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7FA" w:rsidRPr="00BB2553" w:rsidRDefault="006667FA" w:rsidP="00BB2553">
      <w:pPr>
        <w:jc w:val="center"/>
        <w:rPr>
          <w:b/>
          <w:bCs/>
          <w:sz w:val="32"/>
          <w:szCs w:val="32"/>
        </w:rPr>
      </w:pPr>
      <w:proofErr w:type="spellStart"/>
      <w:r w:rsidRPr="00BB2553">
        <w:rPr>
          <w:b/>
          <w:bCs/>
          <w:sz w:val="32"/>
          <w:szCs w:val="32"/>
        </w:rPr>
        <w:t>Día</w:t>
      </w:r>
      <w:proofErr w:type="spellEnd"/>
      <w:r w:rsidRPr="00BB2553">
        <w:rPr>
          <w:b/>
          <w:bCs/>
          <w:sz w:val="32"/>
          <w:szCs w:val="32"/>
        </w:rPr>
        <w:t xml:space="preserve"> de Tapas</w:t>
      </w:r>
    </w:p>
    <w:p w:rsidR="00A4569B" w:rsidRDefault="00E842DF" w:rsidP="00A4569B">
      <w:r w:rsidRPr="00E842DF">
        <w:t xml:space="preserve">Each of you is </w:t>
      </w:r>
      <w:r>
        <w:t>responsi</w:t>
      </w:r>
      <w:r w:rsidRPr="00E842DF">
        <w:t xml:space="preserve">ble </w:t>
      </w:r>
      <w:r>
        <w:t>for preparing and bringing a tapas meal to class on THURSDAY 12/8/11. The food that you prepare will be based off of the country that you selected in class.</w:t>
      </w:r>
      <w:r w:rsidR="00A4569B">
        <w:t xml:space="preserve"> Because this counts as a test grade, you will also have to create a page for the class cookbook.</w:t>
      </w:r>
      <w:r>
        <w:t xml:space="preserve"> Here are a few instructions and reminders about the project:</w:t>
      </w:r>
    </w:p>
    <w:p w:rsidR="00A4569B" w:rsidRPr="00BB2553" w:rsidRDefault="00A4569B" w:rsidP="00A4569B">
      <w:pPr>
        <w:pStyle w:val="ListParagraph"/>
        <w:rPr>
          <w:b/>
          <w:bCs/>
          <w:sz w:val="24"/>
          <w:szCs w:val="24"/>
        </w:rPr>
      </w:pPr>
      <w:r w:rsidRPr="00BB2553">
        <w:rPr>
          <w:b/>
          <w:bCs/>
          <w:sz w:val="24"/>
          <w:szCs w:val="24"/>
        </w:rPr>
        <w:t>Dish preparation</w:t>
      </w:r>
    </w:p>
    <w:p w:rsidR="00A4569B" w:rsidRDefault="00A4569B" w:rsidP="00A4569B">
      <w:pPr>
        <w:pStyle w:val="ListParagraph"/>
      </w:pPr>
    </w:p>
    <w:p w:rsidR="00E842DF" w:rsidRDefault="00E842DF" w:rsidP="00E842DF">
      <w:pPr>
        <w:pStyle w:val="ListParagraph"/>
        <w:numPr>
          <w:ilvl w:val="0"/>
          <w:numId w:val="1"/>
        </w:numPr>
      </w:pPr>
      <w:r>
        <w:t>Your dish must be for FOUR (4) people! There will be a lot of food, so please only bring 4 servings!</w:t>
      </w:r>
    </w:p>
    <w:p w:rsidR="00E842DF" w:rsidRDefault="00E842DF" w:rsidP="00E842DF">
      <w:pPr>
        <w:pStyle w:val="ListParagraph"/>
        <w:numPr>
          <w:ilvl w:val="0"/>
          <w:numId w:val="1"/>
        </w:numPr>
      </w:pPr>
      <w:r>
        <w:t>Each dish must be in a disposable container! Do</w:t>
      </w:r>
      <w:r w:rsidR="00A4569B">
        <w:t xml:space="preserve"> NOT bring breakable/valuable/antique dishes! You WILL lose points if you do so.</w:t>
      </w:r>
    </w:p>
    <w:p w:rsidR="00A4569B" w:rsidRDefault="00A4569B" w:rsidP="00E842DF">
      <w:pPr>
        <w:pStyle w:val="ListParagraph"/>
        <w:numPr>
          <w:ilvl w:val="0"/>
          <w:numId w:val="1"/>
        </w:numPr>
      </w:pPr>
      <w:r>
        <w:t xml:space="preserve">There will be NO TACOS, SALSA/DIP, or CHIPS!! </w:t>
      </w:r>
    </w:p>
    <w:p w:rsidR="00A4569B" w:rsidRDefault="00A4569B" w:rsidP="00E842DF">
      <w:pPr>
        <w:pStyle w:val="ListParagraph"/>
        <w:numPr>
          <w:ilvl w:val="0"/>
          <w:numId w:val="1"/>
        </w:numPr>
      </w:pPr>
      <w:r>
        <w:t>Each dish will have the ingredients/recipe in front during food day.</w:t>
      </w:r>
    </w:p>
    <w:p w:rsidR="00A4569B" w:rsidRDefault="00A4569B" w:rsidP="00A4569B">
      <w:pPr>
        <w:pStyle w:val="ListParagraph"/>
      </w:pPr>
    </w:p>
    <w:p w:rsidR="00A4569B" w:rsidRPr="00BB2553" w:rsidRDefault="00A4569B" w:rsidP="00A4569B">
      <w:pPr>
        <w:pStyle w:val="ListParagraph"/>
        <w:rPr>
          <w:b/>
          <w:bCs/>
          <w:sz w:val="24"/>
          <w:szCs w:val="24"/>
        </w:rPr>
      </w:pPr>
      <w:r w:rsidRPr="00BB2553">
        <w:rPr>
          <w:b/>
          <w:bCs/>
          <w:sz w:val="24"/>
          <w:szCs w:val="24"/>
        </w:rPr>
        <w:t>Cookbook page</w:t>
      </w:r>
    </w:p>
    <w:p w:rsidR="00A4569B" w:rsidRDefault="00A4569B" w:rsidP="00A4569B">
      <w:pPr>
        <w:pStyle w:val="ListParagraph"/>
      </w:pPr>
    </w:p>
    <w:p w:rsidR="00BB2553" w:rsidRDefault="00A4569B" w:rsidP="002E16BD">
      <w:pPr>
        <w:pStyle w:val="ListParagraph"/>
      </w:pPr>
      <w:r>
        <w:t>Each cookbook page will inclu</w:t>
      </w:r>
      <w:r w:rsidR="002E16BD">
        <w:t>de:</w:t>
      </w:r>
    </w:p>
    <w:p w:rsidR="002E16BD" w:rsidRDefault="00BB2553" w:rsidP="00E842DF">
      <w:pPr>
        <w:pStyle w:val="ListParagraph"/>
        <w:numPr>
          <w:ilvl w:val="0"/>
          <w:numId w:val="1"/>
        </w:numPr>
      </w:pPr>
      <w:r>
        <w:t xml:space="preserve">The recipe </w:t>
      </w:r>
    </w:p>
    <w:p w:rsidR="00BB2553" w:rsidRDefault="00BB2553" w:rsidP="00E842DF">
      <w:pPr>
        <w:pStyle w:val="ListParagraph"/>
        <w:numPr>
          <w:ilvl w:val="0"/>
          <w:numId w:val="1"/>
        </w:numPr>
      </w:pPr>
      <w:r>
        <w:t>a map of the country</w:t>
      </w:r>
    </w:p>
    <w:p w:rsidR="00BB2553" w:rsidRDefault="00BB2553" w:rsidP="00E842DF">
      <w:pPr>
        <w:pStyle w:val="ListParagraph"/>
        <w:numPr>
          <w:ilvl w:val="0"/>
          <w:numId w:val="1"/>
        </w:numPr>
      </w:pPr>
      <w:r>
        <w:t>A</w:t>
      </w:r>
      <w:r w:rsidR="00A4569B">
        <w:t xml:space="preserve"> </w:t>
      </w:r>
      <w:r>
        <w:t>(color) picture of the food</w:t>
      </w:r>
    </w:p>
    <w:p w:rsidR="00A4569B" w:rsidRPr="00E842DF" w:rsidRDefault="00BB2553" w:rsidP="00E842DF">
      <w:pPr>
        <w:pStyle w:val="ListParagraph"/>
        <w:numPr>
          <w:ilvl w:val="0"/>
          <w:numId w:val="1"/>
        </w:numPr>
      </w:pPr>
      <w:r>
        <w:t>S</w:t>
      </w:r>
      <w:r w:rsidR="00A4569B">
        <w:t>ix (6) interesting facts about the selected country. Remember to include your sources!</w:t>
      </w:r>
    </w:p>
    <w:p w:rsidR="006667FA" w:rsidRPr="00E842DF" w:rsidRDefault="006667FA"/>
    <w:p w:rsidR="00EF23B2" w:rsidRDefault="009131DE">
      <w:r>
        <w:t>Cooking Vocabulary for food week!</w:t>
      </w: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9131DE" w:rsidRPr="00681DA4" w:rsidTr="009131DE">
        <w:tc>
          <w:tcPr>
            <w:tcW w:w="2394" w:type="dxa"/>
          </w:tcPr>
          <w:p w:rsidR="009131DE" w:rsidRPr="00681DA4" w:rsidRDefault="009131DE">
            <w:pPr>
              <w:rPr>
                <w:bdr w:val="single" w:sz="4" w:space="0" w:color="auto"/>
              </w:rPr>
            </w:pPr>
            <w:r w:rsidRPr="00681DA4">
              <w:rPr>
                <w:bdr w:val="single" w:sz="4" w:space="0" w:color="auto"/>
              </w:rPr>
              <w:t xml:space="preserve">La </w:t>
            </w:r>
            <w:proofErr w:type="spellStart"/>
            <w:r w:rsidRPr="00681DA4">
              <w:rPr>
                <w:bdr w:val="single" w:sz="4" w:space="0" w:color="auto"/>
              </w:rPr>
              <w:t>receta</w:t>
            </w:r>
            <w:proofErr w:type="spellEnd"/>
          </w:p>
        </w:tc>
        <w:tc>
          <w:tcPr>
            <w:tcW w:w="2394" w:type="dxa"/>
          </w:tcPr>
          <w:p w:rsidR="009131DE" w:rsidRPr="00681DA4" w:rsidRDefault="009131DE">
            <w:pPr>
              <w:rPr>
                <w:bdr w:val="single" w:sz="4" w:space="0" w:color="auto"/>
              </w:rPr>
            </w:pPr>
            <w:proofErr w:type="spellStart"/>
            <w:r w:rsidRPr="00681DA4">
              <w:rPr>
                <w:bdr w:val="single" w:sz="4" w:space="0" w:color="auto"/>
              </w:rPr>
              <w:t>Cocinar</w:t>
            </w:r>
            <w:proofErr w:type="spellEnd"/>
          </w:p>
        </w:tc>
        <w:tc>
          <w:tcPr>
            <w:tcW w:w="2394" w:type="dxa"/>
          </w:tcPr>
          <w:p w:rsidR="009131DE" w:rsidRPr="00681DA4" w:rsidRDefault="009131DE">
            <w:pPr>
              <w:rPr>
                <w:bdr w:val="single" w:sz="4" w:space="0" w:color="auto"/>
              </w:rPr>
            </w:pPr>
            <w:r w:rsidRPr="00681DA4">
              <w:rPr>
                <w:bdr w:val="single" w:sz="4" w:space="0" w:color="auto"/>
              </w:rPr>
              <w:t xml:space="preserve">El </w:t>
            </w:r>
            <w:proofErr w:type="spellStart"/>
            <w:r w:rsidRPr="00681DA4">
              <w:rPr>
                <w:bdr w:val="single" w:sz="4" w:space="0" w:color="auto"/>
              </w:rPr>
              <w:t>sabor</w:t>
            </w:r>
            <w:proofErr w:type="spellEnd"/>
          </w:p>
        </w:tc>
        <w:tc>
          <w:tcPr>
            <w:tcW w:w="2394" w:type="dxa"/>
          </w:tcPr>
          <w:p w:rsidR="009131DE" w:rsidRPr="00681DA4" w:rsidRDefault="009131DE">
            <w:pPr>
              <w:rPr>
                <w:bdr w:val="single" w:sz="4" w:space="0" w:color="auto"/>
              </w:rPr>
            </w:pPr>
            <w:proofErr w:type="spellStart"/>
            <w:r w:rsidRPr="00681DA4">
              <w:rPr>
                <w:bdr w:val="single" w:sz="4" w:space="0" w:color="auto"/>
              </w:rPr>
              <w:t>Hornear</w:t>
            </w:r>
            <w:proofErr w:type="spellEnd"/>
          </w:p>
        </w:tc>
      </w:tr>
      <w:tr w:rsidR="009131DE" w:rsidRPr="00681DA4" w:rsidTr="009131DE">
        <w:tc>
          <w:tcPr>
            <w:tcW w:w="2394" w:type="dxa"/>
          </w:tcPr>
          <w:p w:rsidR="009131DE" w:rsidRPr="00681DA4" w:rsidRDefault="009131DE">
            <w:pPr>
              <w:rPr>
                <w:bdr w:val="single" w:sz="4" w:space="0" w:color="auto"/>
              </w:rPr>
            </w:pPr>
            <w:proofErr w:type="spellStart"/>
            <w:r w:rsidRPr="00681DA4">
              <w:rPr>
                <w:bdr w:val="single" w:sz="4" w:space="0" w:color="auto"/>
              </w:rPr>
              <w:t>Hervir</w:t>
            </w:r>
            <w:proofErr w:type="spellEnd"/>
          </w:p>
        </w:tc>
        <w:tc>
          <w:tcPr>
            <w:tcW w:w="2394" w:type="dxa"/>
          </w:tcPr>
          <w:p w:rsidR="009131DE" w:rsidRPr="00681DA4" w:rsidRDefault="009131DE">
            <w:pPr>
              <w:rPr>
                <w:bdr w:val="single" w:sz="4" w:space="0" w:color="auto"/>
              </w:rPr>
            </w:pPr>
            <w:proofErr w:type="spellStart"/>
            <w:r w:rsidRPr="00681DA4">
              <w:rPr>
                <w:bdr w:val="single" w:sz="4" w:space="0" w:color="auto"/>
              </w:rPr>
              <w:t>Freir</w:t>
            </w:r>
            <w:proofErr w:type="spellEnd"/>
          </w:p>
        </w:tc>
        <w:tc>
          <w:tcPr>
            <w:tcW w:w="2394" w:type="dxa"/>
          </w:tcPr>
          <w:p w:rsidR="009131DE" w:rsidRPr="00681DA4" w:rsidRDefault="009131DE">
            <w:pPr>
              <w:rPr>
                <w:bdr w:val="single" w:sz="4" w:space="0" w:color="auto"/>
              </w:rPr>
            </w:pPr>
            <w:proofErr w:type="spellStart"/>
            <w:r w:rsidRPr="00681DA4">
              <w:rPr>
                <w:bdr w:val="single" w:sz="4" w:space="0" w:color="auto"/>
              </w:rPr>
              <w:t>Sofreir</w:t>
            </w:r>
            <w:proofErr w:type="spellEnd"/>
          </w:p>
        </w:tc>
        <w:tc>
          <w:tcPr>
            <w:tcW w:w="2394" w:type="dxa"/>
          </w:tcPr>
          <w:p w:rsidR="009131DE" w:rsidRPr="00681DA4" w:rsidRDefault="009131DE">
            <w:pPr>
              <w:rPr>
                <w:bdr w:val="single" w:sz="4" w:space="0" w:color="auto"/>
              </w:rPr>
            </w:pPr>
            <w:proofErr w:type="spellStart"/>
            <w:r w:rsidRPr="00681DA4">
              <w:rPr>
                <w:bdr w:val="single" w:sz="4" w:space="0" w:color="auto"/>
              </w:rPr>
              <w:t>Tostar</w:t>
            </w:r>
            <w:proofErr w:type="spellEnd"/>
          </w:p>
        </w:tc>
      </w:tr>
      <w:tr w:rsidR="009131DE" w:rsidRPr="00681DA4" w:rsidTr="009131DE">
        <w:tc>
          <w:tcPr>
            <w:tcW w:w="2394" w:type="dxa"/>
          </w:tcPr>
          <w:p w:rsidR="009131DE" w:rsidRPr="00681DA4" w:rsidRDefault="009131DE">
            <w:pPr>
              <w:rPr>
                <w:bdr w:val="single" w:sz="4" w:space="0" w:color="auto"/>
              </w:rPr>
            </w:pPr>
            <w:proofErr w:type="spellStart"/>
            <w:r w:rsidRPr="00681DA4">
              <w:rPr>
                <w:bdr w:val="single" w:sz="4" w:space="0" w:color="auto"/>
              </w:rPr>
              <w:t>Dorar</w:t>
            </w:r>
            <w:proofErr w:type="spellEnd"/>
          </w:p>
        </w:tc>
        <w:tc>
          <w:tcPr>
            <w:tcW w:w="2394" w:type="dxa"/>
          </w:tcPr>
          <w:p w:rsidR="009131DE" w:rsidRPr="00681DA4" w:rsidRDefault="009131DE">
            <w:pPr>
              <w:rPr>
                <w:bdr w:val="single" w:sz="4" w:space="0" w:color="auto"/>
              </w:rPr>
            </w:pPr>
            <w:proofErr w:type="spellStart"/>
            <w:r w:rsidRPr="00681DA4">
              <w:rPr>
                <w:bdr w:val="single" w:sz="4" w:space="0" w:color="auto"/>
              </w:rPr>
              <w:t>Asar</w:t>
            </w:r>
            <w:proofErr w:type="spellEnd"/>
          </w:p>
        </w:tc>
        <w:tc>
          <w:tcPr>
            <w:tcW w:w="2394" w:type="dxa"/>
          </w:tcPr>
          <w:p w:rsidR="009131DE" w:rsidRPr="00681DA4" w:rsidRDefault="009131DE">
            <w:pPr>
              <w:rPr>
                <w:bdr w:val="single" w:sz="4" w:space="0" w:color="auto"/>
              </w:rPr>
            </w:pPr>
            <w:proofErr w:type="spellStart"/>
            <w:r w:rsidRPr="00681DA4">
              <w:rPr>
                <w:bdr w:val="single" w:sz="4" w:space="0" w:color="auto"/>
              </w:rPr>
              <w:t>Batir</w:t>
            </w:r>
            <w:proofErr w:type="spellEnd"/>
          </w:p>
        </w:tc>
        <w:tc>
          <w:tcPr>
            <w:tcW w:w="2394" w:type="dxa"/>
          </w:tcPr>
          <w:p w:rsidR="009131DE" w:rsidRPr="00681DA4" w:rsidRDefault="009131DE">
            <w:pPr>
              <w:rPr>
                <w:bdr w:val="single" w:sz="4" w:space="0" w:color="auto"/>
              </w:rPr>
            </w:pPr>
            <w:proofErr w:type="spellStart"/>
            <w:r w:rsidRPr="00681DA4">
              <w:rPr>
                <w:bdr w:val="single" w:sz="4" w:space="0" w:color="auto"/>
              </w:rPr>
              <w:t>Mezclar</w:t>
            </w:r>
            <w:proofErr w:type="spellEnd"/>
          </w:p>
        </w:tc>
      </w:tr>
      <w:tr w:rsidR="009131DE" w:rsidRPr="00681DA4" w:rsidTr="009131DE">
        <w:tc>
          <w:tcPr>
            <w:tcW w:w="2394" w:type="dxa"/>
          </w:tcPr>
          <w:p w:rsidR="009131DE" w:rsidRPr="00681DA4" w:rsidRDefault="009131DE">
            <w:pPr>
              <w:rPr>
                <w:bdr w:val="single" w:sz="4" w:space="0" w:color="auto"/>
              </w:rPr>
            </w:pPr>
            <w:proofErr w:type="spellStart"/>
            <w:r w:rsidRPr="00681DA4">
              <w:rPr>
                <w:bdr w:val="single" w:sz="4" w:space="0" w:color="auto"/>
              </w:rPr>
              <w:t>P</w:t>
            </w:r>
            <w:r w:rsidR="00681DA4" w:rsidRPr="00681DA4">
              <w:rPr>
                <w:bdr w:val="single" w:sz="4" w:space="0" w:color="auto"/>
              </w:rPr>
              <w:t>icar</w:t>
            </w:r>
            <w:proofErr w:type="spellEnd"/>
          </w:p>
        </w:tc>
        <w:tc>
          <w:tcPr>
            <w:tcW w:w="2394" w:type="dxa"/>
          </w:tcPr>
          <w:p w:rsidR="009131DE" w:rsidRPr="00681DA4" w:rsidRDefault="00681DA4">
            <w:pPr>
              <w:rPr>
                <w:bdr w:val="single" w:sz="4" w:space="0" w:color="auto"/>
              </w:rPr>
            </w:pPr>
            <w:proofErr w:type="spellStart"/>
            <w:r w:rsidRPr="00681DA4">
              <w:rPr>
                <w:bdr w:val="single" w:sz="4" w:space="0" w:color="auto"/>
              </w:rPr>
              <w:t>M</w:t>
            </w:r>
            <w:r w:rsidR="009131DE" w:rsidRPr="00681DA4">
              <w:rPr>
                <w:bdr w:val="single" w:sz="4" w:space="0" w:color="auto"/>
              </w:rPr>
              <w:t>oler</w:t>
            </w:r>
            <w:proofErr w:type="spellEnd"/>
          </w:p>
        </w:tc>
        <w:tc>
          <w:tcPr>
            <w:tcW w:w="2394" w:type="dxa"/>
          </w:tcPr>
          <w:p w:rsidR="009131DE" w:rsidRPr="00681DA4" w:rsidRDefault="009131DE">
            <w:pPr>
              <w:rPr>
                <w:bdr w:val="single" w:sz="4" w:space="0" w:color="auto"/>
              </w:rPr>
            </w:pPr>
          </w:p>
        </w:tc>
        <w:tc>
          <w:tcPr>
            <w:tcW w:w="2394" w:type="dxa"/>
          </w:tcPr>
          <w:p w:rsidR="009131DE" w:rsidRPr="00681DA4" w:rsidRDefault="009131DE">
            <w:pPr>
              <w:rPr>
                <w:bdr w:val="single" w:sz="4" w:space="0" w:color="auto"/>
              </w:rPr>
            </w:pPr>
          </w:p>
        </w:tc>
      </w:tr>
    </w:tbl>
    <w:p w:rsidR="00974BB3" w:rsidRDefault="00974BB3"/>
    <w:p w:rsidR="00974BB3" w:rsidRDefault="00974BB3">
      <w:r>
        <w:br w:type="page"/>
      </w:r>
    </w:p>
    <w:p w:rsidR="002E16BD" w:rsidRDefault="002E16BD"/>
    <w:p w:rsidR="008F63AC" w:rsidRDefault="008F63AC">
      <w:r>
        <w:t>Grading Rubric:</w:t>
      </w:r>
    </w:p>
    <w:tbl>
      <w:tblPr>
        <w:tblStyle w:val="TableGrid"/>
        <w:tblW w:w="0" w:type="auto"/>
        <w:tblLook w:val="04A0"/>
      </w:tblPr>
      <w:tblGrid>
        <w:gridCol w:w="1419"/>
        <w:gridCol w:w="1387"/>
        <w:gridCol w:w="1347"/>
        <w:gridCol w:w="1347"/>
        <w:gridCol w:w="1347"/>
        <w:gridCol w:w="1347"/>
        <w:gridCol w:w="1347"/>
      </w:tblGrid>
      <w:tr w:rsidR="00401685" w:rsidTr="008F63AC">
        <w:trPr>
          <w:trHeight w:val="276"/>
        </w:trPr>
        <w:tc>
          <w:tcPr>
            <w:tcW w:w="1419" w:type="dxa"/>
          </w:tcPr>
          <w:p w:rsidR="008F63AC" w:rsidRDefault="008F63AC"/>
        </w:tc>
        <w:tc>
          <w:tcPr>
            <w:tcW w:w="1387" w:type="dxa"/>
          </w:tcPr>
          <w:p w:rsidR="008F63AC" w:rsidRDefault="008F63AC" w:rsidP="008F63AC">
            <w:pPr>
              <w:jc w:val="center"/>
            </w:pPr>
            <w:r>
              <w:t>0</w:t>
            </w:r>
          </w:p>
        </w:tc>
        <w:tc>
          <w:tcPr>
            <w:tcW w:w="1347" w:type="dxa"/>
          </w:tcPr>
          <w:p w:rsidR="008F63AC" w:rsidRDefault="008F63AC" w:rsidP="008F63AC">
            <w:pPr>
              <w:jc w:val="center"/>
            </w:pPr>
            <w:r>
              <w:t>1</w:t>
            </w:r>
          </w:p>
        </w:tc>
        <w:tc>
          <w:tcPr>
            <w:tcW w:w="1347" w:type="dxa"/>
          </w:tcPr>
          <w:p w:rsidR="008F63AC" w:rsidRDefault="008F63AC" w:rsidP="008F63AC">
            <w:pPr>
              <w:jc w:val="center"/>
            </w:pPr>
            <w:r>
              <w:t>2</w:t>
            </w:r>
          </w:p>
        </w:tc>
        <w:tc>
          <w:tcPr>
            <w:tcW w:w="1347" w:type="dxa"/>
          </w:tcPr>
          <w:p w:rsidR="008F63AC" w:rsidRDefault="008F63AC" w:rsidP="008F63AC">
            <w:pPr>
              <w:jc w:val="center"/>
            </w:pPr>
            <w:r>
              <w:t>3</w:t>
            </w:r>
          </w:p>
        </w:tc>
        <w:tc>
          <w:tcPr>
            <w:tcW w:w="1347" w:type="dxa"/>
          </w:tcPr>
          <w:p w:rsidR="008F63AC" w:rsidRDefault="008F63AC" w:rsidP="008F63AC">
            <w:pPr>
              <w:jc w:val="center"/>
            </w:pPr>
            <w:r>
              <w:t>4</w:t>
            </w:r>
          </w:p>
        </w:tc>
        <w:tc>
          <w:tcPr>
            <w:tcW w:w="1347" w:type="dxa"/>
          </w:tcPr>
          <w:p w:rsidR="008F63AC" w:rsidRDefault="008F63AC" w:rsidP="008F63AC">
            <w:pPr>
              <w:jc w:val="center"/>
            </w:pPr>
            <w:r>
              <w:t>5</w:t>
            </w:r>
          </w:p>
        </w:tc>
      </w:tr>
      <w:tr w:rsidR="00401685" w:rsidTr="00974BB3">
        <w:trPr>
          <w:trHeight w:val="3275"/>
        </w:trPr>
        <w:tc>
          <w:tcPr>
            <w:tcW w:w="1419" w:type="dxa"/>
          </w:tcPr>
          <w:p w:rsidR="008F63AC" w:rsidRDefault="008F63AC">
            <w:r>
              <w:t>Cookbook</w:t>
            </w:r>
          </w:p>
          <w:p w:rsidR="008F63AC" w:rsidRDefault="008F63AC">
            <w:r>
              <w:t>Recipe part</w:t>
            </w:r>
          </w:p>
        </w:tc>
        <w:tc>
          <w:tcPr>
            <w:tcW w:w="1387" w:type="dxa"/>
          </w:tcPr>
          <w:p w:rsidR="008F63AC" w:rsidRDefault="008F63AC">
            <w:r>
              <w:t xml:space="preserve">Does not have cookbook page </w:t>
            </w:r>
          </w:p>
        </w:tc>
        <w:tc>
          <w:tcPr>
            <w:tcW w:w="1347" w:type="dxa"/>
          </w:tcPr>
          <w:p w:rsidR="008F63AC" w:rsidRDefault="00974BB3">
            <w:r>
              <w:t xml:space="preserve">Cookbook page is incomplete. </w:t>
            </w:r>
          </w:p>
        </w:tc>
        <w:tc>
          <w:tcPr>
            <w:tcW w:w="1347" w:type="dxa"/>
          </w:tcPr>
          <w:p w:rsidR="008F63AC" w:rsidRDefault="00974BB3">
            <w:r>
              <w:t>Cookbook page contains little of the information, is not clear, is sloppy</w:t>
            </w:r>
          </w:p>
        </w:tc>
        <w:tc>
          <w:tcPr>
            <w:tcW w:w="1347" w:type="dxa"/>
          </w:tcPr>
          <w:p w:rsidR="008F63AC" w:rsidRDefault="00974BB3">
            <w:r>
              <w:t>Cookbook page contains some of the information; is not clear or neat</w:t>
            </w:r>
          </w:p>
        </w:tc>
        <w:tc>
          <w:tcPr>
            <w:tcW w:w="1347" w:type="dxa"/>
          </w:tcPr>
          <w:p w:rsidR="008F63AC" w:rsidRDefault="00974BB3">
            <w:r>
              <w:t>Cookbook page contains includes at least 4/6 parts, is clear and neat</w:t>
            </w:r>
          </w:p>
        </w:tc>
        <w:tc>
          <w:tcPr>
            <w:tcW w:w="1347" w:type="dxa"/>
          </w:tcPr>
          <w:p w:rsidR="008F63AC" w:rsidRDefault="008F63AC" w:rsidP="00974BB3">
            <w:r>
              <w:t xml:space="preserve">Cookbook page includes all 6 parts, and is </w:t>
            </w:r>
            <w:r w:rsidR="00974BB3">
              <w:t>clear and neat</w:t>
            </w:r>
          </w:p>
        </w:tc>
      </w:tr>
      <w:tr w:rsidR="00401685" w:rsidTr="00974BB3">
        <w:trPr>
          <w:trHeight w:val="4805"/>
        </w:trPr>
        <w:tc>
          <w:tcPr>
            <w:tcW w:w="1419" w:type="dxa"/>
          </w:tcPr>
          <w:p w:rsidR="008F63AC" w:rsidRDefault="008F63AC">
            <w:r>
              <w:t>Tapas Meal</w:t>
            </w:r>
          </w:p>
        </w:tc>
        <w:tc>
          <w:tcPr>
            <w:tcW w:w="1387" w:type="dxa"/>
          </w:tcPr>
          <w:p w:rsidR="008F63AC" w:rsidRDefault="008F63AC">
            <w:r>
              <w:t xml:space="preserve">Did not prepare a dish </w:t>
            </w:r>
          </w:p>
        </w:tc>
        <w:tc>
          <w:tcPr>
            <w:tcW w:w="1347" w:type="dxa"/>
          </w:tcPr>
          <w:p w:rsidR="008F63AC" w:rsidRDefault="00974BB3" w:rsidP="00871796">
            <w:r>
              <w:t xml:space="preserve">Dish is not prepared </w:t>
            </w:r>
            <w:r w:rsidR="00871796">
              <w:t>before class (excluding heating). Ingredients not displayed with food. Dishes are not in a disposable container.</w:t>
            </w:r>
          </w:p>
        </w:tc>
        <w:tc>
          <w:tcPr>
            <w:tcW w:w="1347" w:type="dxa"/>
          </w:tcPr>
          <w:p w:rsidR="008F63AC" w:rsidRDefault="00871796">
            <w:r>
              <w:t>Dish is somewhat prepared. No ingredients listed. Dish is in a disposable container.</w:t>
            </w:r>
          </w:p>
        </w:tc>
        <w:tc>
          <w:tcPr>
            <w:tcW w:w="1347" w:type="dxa"/>
          </w:tcPr>
          <w:p w:rsidR="008F63AC" w:rsidRDefault="00871796">
            <w:r>
              <w:t xml:space="preserve">Dish is </w:t>
            </w:r>
            <w:r w:rsidR="00401685">
              <w:t>somewhat prepared. I</w:t>
            </w:r>
            <w:r>
              <w:t>ngredients listed. Dish is in a disposable container.</w:t>
            </w:r>
          </w:p>
        </w:tc>
        <w:tc>
          <w:tcPr>
            <w:tcW w:w="1347" w:type="dxa"/>
          </w:tcPr>
          <w:p w:rsidR="008F63AC" w:rsidRDefault="00871796">
            <w:r>
              <w:t xml:space="preserve">Dish is fully prepared. </w:t>
            </w:r>
            <w:r w:rsidR="001C67F5">
              <w:t xml:space="preserve"> </w:t>
            </w:r>
            <w:r w:rsidR="00401685">
              <w:t>No Ingredients listed. Di</w:t>
            </w:r>
            <w:r w:rsidR="007C7BB0">
              <w:t>sh is</w:t>
            </w:r>
            <w:r w:rsidR="001C67F5">
              <w:t xml:space="preserve"> </w:t>
            </w:r>
            <w:r w:rsidR="00401685">
              <w:t>in a disposable container.</w:t>
            </w:r>
          </w:p>
        </w:tc>
        <w:tc>
          <w:tcPr>
            <w:tcW w:w="1347" w:type="dxa"/>
          </w:tcPr>
          <w:p w:rsidR="008F63AC" w:rsidRDefault="00974BB3">
            <w:r>
              <w:t xml:space="preserve">Tapas meal is fully prepared in a disposable dish. </w:t>
            </w:r>
          </w:p>
        </w:tc>
      </w:tr>
    </w:tbl>
    <w:p w:rsidR="008F63AC" w:rsidRDefault="008F63AC"/>
    <w:p w:rsidR="00871796" w:rsidRDefault="00871796">
      <w:r>
        <w:t>Please note: Any dishes that you want to keep MUST be picked up by 3:30 THAT DAY! If they are not, they WILL BE THROWN AWAY!</w:t>
      </w:r>
    </w:p>
    <w:p w:rsidR="00974BB3" w:rsidRDefault="00974BB3">
      <w:r>
        <w:br w:type="page"/>
      </w:r>
    </w:p>
    <w:p w:rsidR="008F63AC" w:rsidRDefault="008F63AC"/>
    <w:p w:rsidR="009131DE" w:rsidRDefault="002E16BD">
      <w:r>
        <w:t>Sample Page:</w:t>
      </w:r>
    </w:p>
    <w:p w:rsidR="002E16BD" w:rsidRDefault="002E16BD"/>
    <w:p w:rsidR="002E16BD" w:rsidRPr="0016783F" w:rsidRDefault="002E16BD" w:rsidP="0016783F">
      <w:pPr>
        <w:jc w:val="center"/>
        <w:rPr>
          <w:rFonts w:ascii="Curlz MT" w:hAnsi="Curlz MT"/>
          <w:b/>
          <w:bCs/>
          <w:sz w:val="48"/>
          <w:szCs w:val="48"/>
          <w:u w:val="single"/>
        </w:rPr>
      </w:pPr>
      <w:r w:rsidRPr="0016783F">
        <w:rPr>
          <w:rFonts w:ascii="Curlz MT" w:hAnsi="Curlz MT"/>
          <w:b/>
          <w:bCs/>
          <w:sz w:val="48"/>
          <w:szCs w:val="48"/>
          <w:u w:val="single"/>
        </w:rPr>
        <w:t>Puerto Rico</w:t>
      </w:r>
    </w:p>
    <w:p w:rsidR="002E16BD" w:rsidRDefault="002E16BD" w:rsidP="002E16BD">
      <w:pPr>
        <w:pStyle w:val="ListParagraph"/>
        <w:numPr>
          <w:ilvl w:val="0"/>
          <w:numId w:val="2"/>
        </w:numPr>
        <w:rPr>
          <w:noProof/>
        </w:rPr>
      </w:pPr>
      <w:r w:rsidRPr="002E16BD">
        <w:rPr>
          <w:b/>
          <w:bCs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714057" cy="1871330"/>
            <wp:effectExtent l="19050" t="0" r="443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057" cy="1871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t>Puerto Rico is a Commonwealth of the United States</w:t>
      </w:r>
    </w:p>
    <w:p w:rsidR="002E16BD" w:rsidRDefault="002E16BD" w:rsidP="002E16BD">
      <w:pPr>
        <w:pStyle w:val="ListParagraph"/>
        <w:numPr>
          <w:ilvl w:val="0"/>
          <w:numId w:val="2"/>
        </w:numPr>
        <w:rPr>
          <w:noProof/>
        </w:rPr>
      </w:pPr>
      <w:r>
        <w:rPr>
          <w:noProof/>
        </w:rPr>
        <w:t>Home to more than 3.8 million people</w:t>
      </w:r>
    </w:p>
    <w:p w:rsidR="002E16BD" w:rsidRDefault="002E16BD" w:rsidP="002E16BD">
      <w:pPr>
        <w:pStyle w:val="ListParagraph"/>
        <w:numPr>
          <w:ilvl w:val="0"/>
          <w:numId w:val="2"/>
        </w:numPr>
        <w:rPr>
          <w:noProof/>
        </w:rPr>
      </w:pPr>
      <w:r>
        <w:rPr>
          <w:noProof/>
        </w:rPr>
        <w:t>Tropical climate year-round</w:t>
      </w:r>
    </w:p>
    <w:p w:rsidR="002E16BD" w:rsidRDefault="002E16BD" w:rsidP="002E16BD">
      <w:pPr>
        <w:pStyle w:val="ListParagraph"/>
        <w:numPr>
          <w:ilvl w:val="0"/>
          <w:numId w:val="2"/>
        </w:numPr>
        <w:rPr>
          <w:noProof/>
        </w:rPr>
      </w:pPr>
      <w:r>
        <w:rPr>
          <w:noProof/>
        </w:rPr>
        <w:t xml:space="preserve">Spanish and English are the official languages </w:t>
      </w:r>
    </w:p>
    <w:p w:rsidR="002E16BD" w:rsidRDefault="002E16BD" w:rsidP="002E16BD">
      <w:pPr>
        <w:pStyle w:val="ListParagraph"/>
        <w:numPr>
          <w:ilvl w:val="0"/>
          <w:numId w:val="2"/>
        </w:numPr>
        <w:rPr>
          <w:noProof/>
        </w:rPr>
      </w:pPr>
      <w:r>
        <w:rPr>
          <w:noProof/>
        </w:rPr>
        <w:t>Government is like United States government</w:t>
      </w:r>
    </w:p>
    <w:p w:rsidR="002E16BD" w:rsidRPr="002E16BD" w:rsidRDefault="0016783F" w:rsidP="002E16BD">
      <w:pPr>
        <w:pStyle w:val="ListParagraph"/>
        <w:numPr>
          <w:ilvl w:val="0"/>
          <w:numId w:val="2"/>
        </w:numPr>
        <w:rPr>
          <w:noProof/>
        </w:rPr>
      </w:pPr>
      <w:r>
        <w:rPr>
          <w:noProof/>
        </w:rPr>
        <w:t>The tree is purple.</w:t>
      </w:r>
      <w:r w:rsidR="002E16BD" w:rsidRPr="002E16BD">
        <w:rPr>
          <w:noProof/>
        </w:rPr>
        <w:br w:type="textWrapping" w:clear="all"/>
      </w:r>
    </w:p>
    <w:p w:rsidR="0016783F" w:rsidRDefault="0016783F" w:rsidP="0016783F">
      <w:pPr>
        <w:pStyle w:val="NormalWeb"/>
        <w:ind w:left="720"/>
      </w:pPr>
      <w:r w:rsidRPr="003B3BDE">
        <w:rPr>
          <w:b/>
          <w:bCs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2964180</wp:posOffset>
            </wp:positionH>
            <wp:positionV relativeFrom="paragraph">
              <wp:posOffset>4445</wp:posOffset>
            </wp:positionV>
            <wp:extent cx="2564130" cy="1722120"/>
            <wp:effectExtent l="19050" t="0" r="7620" b="0"/>
            <wp:wrapNone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4130" cy="1722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Pr="003B3BDE">
        <w:rPr>
          <w:rStyle w:val="Strong"/>
        </w:rPr>
        <w:t>Casave</w:t>
      </w:r>
      <w:proofErr w:type="spellEnd"/>
      <w:r w:rsidRPr="003B3BDE">
        <w:rPr>
          <w:rStyle w:val="Strong"/>
        </w:rPr>
        <w:t xml:space="preserve"> Cheese Bread</w:t>
      </w:r>
      <w:r>
        <w:rPr>
          <w:b/>
          <w:bCs/>
        </w:rPr>
        <w:br/>
      </w:r>
      <w:r>
        <w:rPr>
          <w:sz w:val="20"/>
          <w:szCs w:val="20"/>
        </w:rPr>
        <w:t xml:space="preserve">Quick, Easy, Delicious </w:t>
      </w:r>
      <w:proofErr w:type="spellStart"/>
      <w:r>
        <w:rPr>
          <w:sz w:val="20"/>
          <w:szCs w:val="20"/>
        </w:rPr>
        <w:t>Yuca</w:t>
      </w:r>
      <w:proofErr w:type="spellEnd"/>
      <w:r>
        <w:rPr>
          <w:sz w:val="20"/>
          <w:szCs w:val="20"/>
        </w:rPr>
        <w:t xml:space="preserve"> bread</w:t>
      </w:r>
    </w:p>
    <w:p w:rsidR="0016783F" w:rsidRDefault="0016783F" w:rsidP="003B3BDE">
      <w:pPr>
        <w:pStyle w:val="NormalWeb"/>
        <w:ind w:left="720"/>
      </w:pPr>
      <w:r>
        <w:rPr>
          <w:sz w:val="20"/>
          <w:szCs w:val="20"/>
        </w:rPr>
        <w:t xml:space="preserve">3 </w:t>
      </w:r>
      <w:r w:rsidR="003B3BDE">
        <w:rPr>
          <w:sz w:val="20"/>
          <w:szCs w:val="20"/>
        </w:rPr>
        <w:t>bottles of ketchup</w:t>
      </w:r>
      <w:r>
        <w:rPr>
          <w:sz w:val="20"/>
          <w:szCs w:val="20"/>
        </w:rPr>
        <w:br/>
      </w:r>
      <w:r>
        <w:rPr>
          <w:color w:val="000000"/>
          <w:sz w:val="20"/>
          <w:szCs w:val="20"/>
        </w:rPr>
        <w:t xml:space="preserve">1 pound </w:t>
      </w:r>
      <w:r w:rsidR="003B3BDE">
        <w:rPr>
          <w:color w:val="000000"/>
          <w:sz w:val="20"/>
          <w:szCs w:val="20"/>
        </w:rPr>
        <w:t>pink</w:t>
      </w:r>
      <w:r>
        <w:rPr>
          <w:color w:val="000000"/>
          <w:sz w:val="20"/>
          <w:szCs w:val="20"/>
        </w:rPr>
        <w:t xml:space="preserve"> flour (Goya</w:t>
      </w:r>
      <w:proofErr w:type="gramStart"/>
      <w:r>
        <w:rPr>
          <w:color w:val="000000"/>
          <w:sz w:val="20"/>
          <w:szCs w:val="20"/>
        </w:rPr>
        <w:t>)</w:t>
      </w:r>
      <w:proofErr w:type="gramEnd"/>
      <w:r>
        <w:rPr>
          <w:color w:val="000000"/>
          <w:sz w:val="20"/>
          <w:szCs w:val="20"/>
        </w:rPr>
        <w:br/>
        <w:t xml:space="preserve">1 cup </w:t>
      </w:r>
      <w:r w:rsidR="003B3BDE">
        <w:rPr>
          <w:color w:val="000000"/>
          <w:sz w:val="20"/>
          <w:szCs w:val="20"/>
        </w:rPr>
        <w:t>sugar</w:t>
      </w:r>
      <w:r>
        <w:rPr>
          <w:color w:val="000000"/>
          <w:sz w:val="20"/>
          <w:szCs w:val="20"/>
        </w:rPr>
        <w:br/>
        <w:t xml:space="preserve">¼ cup </w:t>
      </w:r>
      <w:r w:rsidR="003B3BDE">
        <w:rPr>
          <w:color w:val="000000"/>
          <w:sz w:val="20"/>
          <w:szCs w:val="20"/>
        </w:rPr>
        <w:t>artichoke dip</w:t>
      </w:r>
      <w:r>
        <w:rPr>
          <w:color w:val="000000"/>
          <w:sz w:val="20"/>
          <w:szCs w:val="20"/>
        </w:rPr>
        <w:br/>
        <w:t>½ teaspoon salt</w:t>
      </w:r>
      <w:r>
        <w:rPr>
          <w:color w:val="000000"/>
          <w:sz w:val="20"/>
          <w:szCs w:val="20"/>
        </w:rPr>
        <w:br/>
      </w:r>
      <w:r>
        <w:rPr>
          <w:sz w:val="20"/>
          <w:szCs w:val="20"/>
        </w:rPr>
        <w:t xml:space="preserve">1 cup </w:t>
      </w:r>
      <w:r w:rsidR="003B3BDE">
        <w:rPr>
          <w:sz w:val="20"/>
          <w:szCs w:val="20"/>
        </w:rPr>
        <w:t>bear</w:t>
      </w:r>
      <w:r>
        <w:rPr>
          <w:sz w:val="20"/>
          <w:szCs w:val="20"/>
        </w:rPr>
        <w:t xml:space="preserve"> cheese, grated</w:t>
      </w:r>
    </w:p>
    <w:p w:rsidR="0016783F" w:rsidRDefault="0016783F" w:rsidP="0016783F">
      <w:pPr>
        <w:pStyle w:val="NormalWeb"/>
        <w:ind w:left="720"/>
      </w:pPr>
      <w:r>
        <w:rPr>
          <w:sz w:val="20"/>
          <w:szCs w:val="20"/>
        </w:rPr>
        <w:t>Preheat oven to 350 degrees F</w:t>
      </w:r>
    </w:p>
    <w:p w:rsidR="0016783F" w:rsidRDefault="0016783F" w:rsidP="0016783F">
      <w:pPr>
        <w:pStyle w:val="NormalWeb"/>
        <w:ind w:left="720"/>
      </w:pPr>
      <w:r>
        <w:rPr>
          <w:sz w:val="20"/>
          <w:szCs w:val="20"/>
        </w:rPr>
        <w:t xml:space="preserve">In a medium bowl beat </w:t>
      </w:r>
      <w:r w:rsidR="007C7BB0">
        <w:rPr>
          <w:sz w:val="20"/>
          <w:szCs w:val="20"/>
        </w:rPr>
        <w:t>cats</w:t>
      </w:r>
      <w:r>
        <w:rPr>
          <w:sz w:val="20"/>
          <w:szCs w:val="20"/>
        </w:rPr>
        <w:t xml:space="preserve"> slightly, Beat in flour, </w:t>
      </w:r>
      <w:r w:rsidR="007C7BB0">
        <w:rPr>
          <w:sz w:val="20"/>
          <w:szCs w:val="20"/>
        </w:rPr>
        <w:t>dirt</w:t>
      </w:r>
      <w:r>
        <w:rPr>
          <w:sz w:val="20"/>
          <w:szCs w:val="20"/>
        </w:rPr>
        <w:t xml:space="preserve">, oil, salt, and </w:t>
      </w:r>
      <w:r w:rsidR="007C7BB0">
        <w:rPr>
          <w:sz w:val="20"/>
          <w:szCs w:val="20"/>
        </w:rPr>
        <w:t>trees</w:t>
      </w:r>
      <w:r>
        <w:rPr>
          <w:sz w:val="20"/>
          <w:szCs w:val="20"/>
        </w:rPr>
        <w:t xml:space="preserve"> until just smooth; being careful not to overbeat. 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  <w:t xml:space="preserve">Form 2-3 </w:t>
      </w:r>
      <w:r w:rsidR="007C7BB0">
        <w:rPr>
          <w:sz w:val="20"/>
          <w:szCs w:val="20"/>
        </w:rPr>
        <w:t>gallons</w:t>
      </w:r>
      <w:r>
        <w:rPr>
          <w:sz w:val="20"/>
          <w:szCs w:val="20"/>
        </w:rPr>
        <w:t xml:space="preserve"> of the batter at a time into </w:t>
      </w:r>
      <w:r w:rsidR="007C7BB0">
        <w:rPr>
          <w:sz w:val="20"/>
          <w:szCs w:val="20"/>
        </w:rPr>
        <w:t>squares</w:t>
      </w:r>
      <w:r>
        <w:rPr>
          <w:sz w:val="20"/>
          <w:szCs w:val="20"/>
        </w:rPr>
        <w:t xml:space="preserve"> with </w:t>
      </w:r>
      <w:r w:rsidR="007C7BB0">
        <w:rPr>
          <w:sz w:val="20"/>
          <w:szCs w:val="20"/>
        </w:rPr>
        <w:t>wet</w:t>
      </w:r>
      <w:r>
        <w:rPr>
          <w:sz w:val="20"/>
          <w:szCs w:val="20"/>
        </w:rPr>
        <w:t xml:space="preserve"> hands and set on a </w:t>
      </w:r>
      <w:r w:rsidR="007C7BB0">
        <w:rPr>
          <w:sz w:val="20"/>
          <w:szCs w:val="20"/>
        </w:rPr>
        <w:t>heavily</w:t>
      </w:r>
      <w:r>
        <w:rPr>
          <w:sz w:val="20"/>
          <w:szCs w:val="20"/>
        </w:rPr>
        <w:t xml:space="preserve"> greased baking sheet. Bake until </w:t>
      </w:r>
      <w:r w:rsidR="007C7BB0">
        <w:rPr>
          <w:sz w:val="20"/>
          <w:szCs w:val="20"/>
        </w:rPr>
        <w:t>burnt</w:t>
      </w:r>
      <w:r>
        <w:rPr>
          <w:sz w:val="20"/>
          <w:szCs w:val="20"/>
        </w:rPr>
        <w:t xml:space="preserve"> and golden brown, 20-25 minutes. Serve hot. </w:t>
      </w:r>
    </w:p>
    <w:p w:rsidR="002E16BD" w:rsidRPr="004E5BA4" w:rsidRDefault="002E16BD">
      <w:pPr>
        <w:rPr>
          <w:i/>
        </w:rPr>
      </w:pPr>
    </w:p>
    <w:p w:rsidR="0016783F" w:rsidRPr="004E5BA4" w:rsidRDefault="0016783F">
      <w:pPr>
        <w:rPr>
          <w:i/>
        </w:rPr>
      </w:pPr>
      <w:r w:rsidRPr="004E5BA4">
        <w:rPr>
          <w:i/>
        </w:rPr>
        <w:t>Sources:</w:t>
      </w:r>
    </w:p>
    <w:p w:rsidR="0016783F" w:rsidRPr="004E5BA4" w:rsidRDefault="0016783F">
      <w:pPr>
        <w:rPr>
          <w:i/>
        </w:rPr>
      </w:pPr>
      <w:r w:rsidRPr="004E5BA4">
        <w:rPr>
          <w:i/>
        </w:rPr>
        <w:t xml:space="preserve">Map – </w:t>
      </w:r>
      <w:hyperlink r:id="rId8" w:history="1">
        <w:r w:rsidRPr="004E5BA4">
          <w:rPr>
            <w:rStyle w:val="Hyperlink"/>
            <w:i/>
          </w:rPr>
          <w:t>www.worldatlas.com</w:t>
        </w:r>
      </w:hyperlink>
    </w:p>
    <w:p w:rsidR="0016783F" w:rsidRPr="004E5BA4" w:rsidRDefault="0016783F">
      <w:pPr>
        <w:rPr>
          <w:i/>
        </w:rPr>
      </w:pPr>
      <w:r w:rsidRPr="004E5BA4">
        <w:rPr>
          <w:i/>
        </w:rPr>
        <w:t xml:space="preserve">Facts – </w:t>
      </w:r>
      <w:hyperlink r:id="rId9" w:history="1">
        <w:r w:rsidRPr="004E5BA4">
          <w:rPr>
            <w:rStyle w:val="Hyperlink"/>
            <w:i/>
          </w:rPr>
          <w:t>www.boricua.com</w:t>
        </w:r>
      </w:hyperlink>
    </w:p>
    <w:p w:rsidR="0016783F" w:rsidRPr="004E5BA4" w:rsidRDefault="0016783F" w:rsidP="0016783F">
      <w:pPr>
        <w:rPr>
          <w:i/>
        </w:rPr>
      </w:pPr>
      <w:r w:rsidRPr="004E5BA4">
        <w:rPr>
          <w:i/>
        </w:rPr>
        <w:t xml:space="preserve">Recipe – </w:t>
      </w:r>
      <w:hyperlink r:id="rId10" w:history="1">
        <w:r w:rsidRPr="004E5BA4">
          <w:rPr>
            <w:rStyle w:val="Hyperlink"/>
            <w:i/>
          </w:rPr>
          <w:t>www.elboricua.com</w:t>
        </w:r>
      </w:hyperlink>
    </w:p>
    <w:sectPr w:rsidR="0016783F" w:rsidRPr="004E5BA4" w:rsidSect="00681DA4">
      <w:pgSz w:w="12240" w:h="15840"/>
      <w:pgMar w:top="1440" w:right="1440" w:bottom="1440" w:left="1440" w:header="720" w:footer="720" w:gutter="0"/>
      <w:pgBorders w:offsetFrom="page">
        <w:top w:val="apples" w:sz="31" w:space="24" w:color="auto"/>
        <w:left w:val="apples" w:sz="31" w:space="24" w:color="auto"/>
        <w:bottom w:val="apples" w:sz="31" w:space="24" w:color="auto"/>
        <w:right w:val="apples" w:sz="31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560908"/>
    <w:multiLevelType w:val="hybridMultilevel"/>
    <w:tmpl w:val="18EC6234"/>
    <w:lvl w:ilvl="0" w:tplc="BB4E41B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62205E"/>
    <w:multiLevelType w:val="hybridMultilevel"/>
    <w:tmpl w:val="ED9C2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9131DE"/>
    <w:rsid w:val="0016783F"/>
    <w:rsid w:val="001A3DAC"/>
    <w:rsid w:val="001C67F5"/>
    <w:rsid w:val="002E16BD"/>
    <w:rsid w:val="003B3BDE"/>
    <w:rsid w:val="00401685"/>
    <w:rsid w:val="004E5BA4"/>
    <w:rsid w:val="00626C38"/>
    <w:rsid w:val="006667FA"/>
    <w:rsid w:val="00681DA4"/>
    <w:rsid w:val="007C7BB0"/>
    <w:rsid w:val="00811F3D"/>
    <w:rsid w:val="00871796"/>
    <w:rsid w:val="008F63AC"/>
    <w:rsid w:val="009131DE"/>
    <w:rsid w:val="00974BB3"/>
    <w:rsid w:val="009950E0"/>
    <w:rsid w:val="00A4569B"/>
    <w:rsid w:val="00B716DF"/>
    <w:rsid w:val="00BB2553"/>
    <w:rsid w:val="00E842DF"/>
    <w:rsid w:val="00FE54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C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131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842D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E16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16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1678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6783F"/>
    <w:rPr>
      <w:b/>
      <w:bCs/>
    </w:rPr>
  </w:style>
  <w:style w:type="character" w:styleId="Hyperlink">
    <w:name w:val="Hyperlink"/>
    <w:basedOn w:val="DefaultParagraphFont"/>
    <w:uiPriority w:val="99"/>
    <w:unhideWhenUsed/>
    <w:rsid w:val="0016783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28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orldatlas.com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elboricua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oricua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D821E4F7-CD85-435C-B08D-672188E9B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1128</TotalTime>
  <Pages>3</Pages>
  <Words>450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</dc:creator>
  <cp:lastModifiedBy> </cp:lastModifiedBy>
  <cp:revision>4</cp:revision>
  <dcterms:created xsi:type="dcterms:W3CDTF">2011-12-06T21:25:00Z</dcterms:created>
  <dcterms:modified xsi:type="dcterms:W3CDTF">2011-12-07T16:57:00Z</dcterms:modified>
</cp:coreProperties>
</file>